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3E830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7B3E832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7B3E831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B3B04" w:rsidRPr="00741253" w14:paraId="37B3E837" w14:textId="77777777" w:rsidTr="00CF6F1F">
        <w:trPr>
          <w:trHeight w:val="274"/>
        </w:trPr>
        <w:tc>
          <w:tcPr>
            <w:tcW w:w="567" w:type="dxa"/>
            <w:shd w:val="clear" w:color="auto" w:fill="D9D9D9"/>
          </w:tcPr>
          <w:p w14:paraId="37B3E833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7B3E834" w14:textId="416A9307" w:rsidR="00BB3B04" w:rsidRPr="00741253" w:rsidRDefault="00A61B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D9D9D9"/>
          </w:tcPr>
          <w:p w14:paraId="37B3E835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  <w:vAlign w:val="center"/>
          </w:tcPr>
          <w:p w14:paraId="37B3E836" w14:textId="386E5F61" w:rsidR="00BB3B04" w:rsidRPr="00741253" w:rsidRDefault="00A61B1F">
            <w:pPr>
              <w:rPr>
                <w:b/>
                <w:sz w:val="20"/>
                <w:szCs w:val="20"/>
              </w:rPr>
            </w:pPr>
            <w:r w:rsidRPr="00A61B1F">
              <w:rPr>
                <w:b/>
                <w:sz w:val="20"/>
                <w:szCs w:val="20"/>
              </w:rPr>
              <w:t>Architektura Systemów Komputerowych</w:t>
            </w:r>
          </w:p>
        </w:tc>
      </w:tr>
      <w:tr w:rsidR="00BB3B04" w:rsidRPr="00741253" w14:paraId="37B3E83A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B3E838" w14:textId="06053554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7B3E839" w14:textId="3394BD74" w:rsidR="00BB3B04" w:rsidRPr="00741253" w:rsidRDefault="00A61B1F" w:rsidP="00A61B1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Informatyka</w:t>
            </w:r>
          </w:p>
        </w:tc>
      </w:tr>
      <w:tr w:rsidR="00157908" w:rsidRPr="00741253" w14:paraId="26CD3AFC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76AC4541" w14:textId="10DB9662" w:rsidR="00157908" w:rsidRPr="00741253" w:rsidRDefault="00157908" w:rsidP="00157908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49E9BB8F" w14:textId="3C584ABF" w:rsidR="00157908" w:rsidRPr="00741253" w:rsidRDefault="00A61B1F" w:rsidP="00A61B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BB3B04" w:rsidRPr="00741253" w14:paraId="37B3E83D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7B3E83B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7B3E83C" w14:textId="4BFDAA5A" w:rsidR="00BB3B04" w:rsidRPr="00741253" w:rsidRDefault="00B76C5F" w:rsidP="00A61B1F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 xml:space="preserve">Stacjonarne </w:t>
            </w:r>
          </w:p>
        </w:tc>
      </w:tr>
      <w:tr w:rsidR="00BB3B04" w:rsidRPr="00741253" w14:paraId="37B3E840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7B3E83E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7B3E83F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37B3E84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7B3E84B" w14:textId="77777777" w:rsidTr="00CF6F1F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7B3E84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7B3E84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7B3E849" w14:textId="613A7A61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7B3E84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7B3E857" w14:textId="63349CA9" w:rsidTr="00CF6F1F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7B3E84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7B3E84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7B3E84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4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7B3E85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7B3E852" w14:textId="440F749C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7B3E85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7B3E85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55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46AFD32" w14:textId="55BEA730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6E5353" w:rsidRPr="00741253" w14:paraId="37B3E863" w14:textId="67EE443A" w:rsidTr="00CF6F1F">
        <w:tc>
          <w:tcPr>
            <w:tcW w:w="1488" w:type="dxa"/>
          </w:tcPr>
          <w:p w14:paraId="37B3E858" w14:textId="2F055EE4" w:rsidR="006E5353" w:rsidRPr="00741253" w:rsidRDefault="00EC76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410" w:type="dxa"/>
          </w:tcPr>
          <w:p w14:paraId="37B3E859" w14:textId="7C160C18" w:rsidR="006E5353" w:rsidRPr="00741253" w:rsidRDefault="00EC7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0" w:type="dxa"/>
          </w:tcPr>
          <w:p w14:paraId="37B3E85A" w14:textId="74DAE88E" w:rsidR="006E5353" w:rsidRPr="00741253" w:rsidRDefault="00EC7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37B3E85B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B3E85C" w14:textId="55F50651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14:paraId="37B3E85E" w14:textId="0D1888E6" w:rsidR="006E5353" w:rsidRPr="00741253" w:rsidRDefault="00EC7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27" w:type="dxa"/>
          </w:tcPr>
          <w:p w14:paraId="37B3E85F" w14:textId="50760AEE" w:rsidR="006E5353" w:rsidRPr="00741253" w:rsidRDefault="00860D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37B3E860" w14:textId="77777777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61" w14:textId="160DB023" w:rsidR="006E5353" w:rsidRPr="00741253" w:rsidRDefault="006E53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ABC626D" w14:textId="3E8EE6CC" w:rsidR="006E5353" w:rsidRPr="00741253" w:rsidRDefault="00860D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B3B04" w:rsidRPr="00741253" w14:paraId="37B3E872" w14:textId="77777777" w:rsidTr="00CF6F1F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7B3E870" w14:textId="77777777" w:rsidR="00BB3B04" w:rsidRPr="00741253" w:rsidRDefault="00B21B7B" w:rsidP="00023AF1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7B3E871" w14:textId="0F960335" w:rsidR="00BB3B04" w:rsidRPr="00741253" w:rsidRDefault="00EC76CF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37B3E873" w14:textId="650EA99F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7B3E876" w14:textId="77777777" w:rsidTr="00973A45">
        <w:tc>
          <w:tcPr>
            <w:tcW w:w="822" w:type="dxa"/>
          </w:tcPr>
          <w:p w14:paraId="37B3E874" w14:textId="77777777" w:rsidR="00BB3B04" w:rsidRPr="00741253" w:rsidRDefault="00BB3B0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5" w14:textId="1AEF3748" w:rsidR="00BB3B04" w:rsidRPr="00741253" w:rsidRDefault="00EC76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Wiedza z zakresu Podstaw Techniki Cyfrowej</w:t>
            </w:r>
          </w:p>
        </w:tc>
      </w:tr>
    </w:tbl>
    <w:p w14:paraId="37B3E87A" w14:textId="30ECF040" w:rsidR="00BB3B04" w:rsidRPr="00741253" w:rsidRDefault="00BB3B04">
      <w:pPr>
        <w:rPr>
          <w:sz w:val="22"/>
          <w:szCs w:val="22"/>
        </w:rPr>
      </w:pPr>
    </w:p>
    <w:p w14:paraId="37B3E87B" w14:textId="0CC9883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7B3E87E" w14:textId="77777777" w:rsidTr="00973A45">
        <w:tc>
          <w:tcPr>
            <w:tcW w:w="822" w:type="dxa"/>
          </w:tcPr>
          <w:p w14:paraId="37B3E87C" w14:textId="77777777" w:rsidR="00BB3B04" w:rsidRPr="00741253" w:rsidRDefault="00BB3B0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D" w14:textId="79CA5E0A" w:rsidR="00BB3B04" w:rsidRPr="00741253" w:rsidRDefault="00EC76CF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Zapoznanie studentów z </w:t>
            </w:r>
            <w:proofErr w:type="spellStart"/>
            <w:r>
              <w:rPr>
                <w:sz w:val="20"/>
                <w:szCs w:val="20"/>
              </w:rPr>
              <w:t>architekturami</w:t>
            </w:r>
            <w:proofErr w:type="spellEnd"/>
            <w:r>
              <w:rPr>
                <w:sz w:val="20"/>
                <w:szCs w:val="20"/>
              </w:rPr>
              <w:t xml:space="preserve"> sprzętowymi współczesnych systemów komputerowych.</w:t>
            </w:r>
          </w:p>
        </w:tc>
      </w:tr>
      <w:tr w:rsidR="00681591" w:rsidRPr="00741253" w14:paraId="0D50FAE7" w14:textId="77777777" w:rsidTr="00973A45">
        <w:tc>
          <w:tcPr>
            <w:tcW w:w="822" w:type="dxa"/>
          </w:tcPr>
          <w:p w14:paraId="3CE68ABD" w14:textId="77777777" w:rsidR="00681591" w:rsidRPr="00741253" w:rsidRDefault="00681591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73653937" w14:textId="2D4BB624" w:rsidR="00681591" w:rsidRPr="00741253" w:rsidRDefault="00EC76CF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Zapoznanie studentów z podzespołami komputera, budowa procesora, pamięci, magistral komunikacyjnych, urządzeń wejścia-wyjścia.</w:t>
            </w:r>
          </w:p>
        </w:tc>
      </w:tr>
      <w:tr w:rsidR="00EC76CF" w:rsidRPr="00741253" w14:paraId="2288E030" w14:textId="77777777" w:rsidTr="00973A45">
        <w:tc>
          <w:tcPr>
            <w:tcW w:w="822" w:type="dxa"/>
          </w:tcPr>
          <w:p w14:paraId="3454967F" w14:textId="77777777" w:rsidR="00EC76CF" w:rsidRPr="00741253" w:rsidRDefault="00EC76C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2C1E53FD" w14:textId="2C891C43" w:rsidR="00EC76CF" w:rsidRPr="00EC76CF" w:rsidRDefault="00EC76CF" w:rsidP="00EC76CF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 xml:space="preserve">Zapoznanie studentów z technikami wsparcia sprzętowego dla nowoczesnych systemów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EC76CF">
              <w:rPr>
                <w:sz w:val="22"/>
                <w:szCs w:val="22"/>
              </w:rPr>
              <w:t>peracyjnych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EC76CF">
              <w:rPr>
                <w:sz w:val="22"/>
                <w:szCs w:val="22"/>
              </w:rPr>
              <w:t>i języków programowania.</w:t>
            </w:r>
          </w:p>
        </w:tc>
      </w:tr>
    </w:tbl>
    <w:p w14:paraId="37B3E882" w14:textId="2A7B6BF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</w:t>
      </w:r>
      <w:r w:rsidR="0093640D" w:rsidRPr="00741253">
        <w:rPr>
          <w:rFonts w:ascii="Cambria" w:eastAsia="Cambria" w:hAnsi="Cambria" w:cs="Cambria"/>
          <w:b/>
          <w:color w:val="000000"/>
          <w:sz w:val="22"/>
          <w:szCs w:val="22"/>
        </w:rPr>
        <w:t>-efekty przedmiotowe</w:t>
      </w: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6095"/>
        <w:gridCol w:w="2127"/>
      </w:tblGrid>
      <w:tr w:rsidR="00BB3B04" w:rsidRPr="00741253" w14:paraId="37B3E887" w14:textId="77777777" w:rsidTr="00D9411E">
        <w:tc>
          <w:tcPr>
            <w:tcW w:w="1276" w:type="dxa"/>
            <w:shd w:val="clear" w:color="auto" w:fill="D9D9D9"/>
          </w:tcPr>
          <w:p w14:paraId="37B3E883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95" w:type="dxa"/>
            <w:shd w:val="clear" w:color="auto" w:fill="D9D9D9"/>
          </w:tcPr>
          <w:p w14:paraId="37B3E884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127" w:type="dxa"/>
            <w:shd w:val="clear" w:color="auto" w:fill="D9D9D9"/>
          </w:tcPr>
          <w:p w14:paraId="37B3E88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7B3E886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CA5F0B" w:rsidRPr="00741253" w14:paraId="37B3E88B" w14:textId="77777777" w:rsidTr="00887D8F">
        <w:tc>
          <w:tcPr>
            <w:tcW w:w="1276" w:type="dxa"/>
          </w:tcPr>
          <w:p w14:paraId="37B3E888" w14:textId="18A651D7" w:rsidR="00CA5F0B" w:rsidRPr="00741253" w:rsidRDefault="00CA5F0B" w:rsidP="00CA5F0B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6095" w:type="dxa"/>
          </w:tcPr>
          <w:p w14:paraId="37B3E889" w14:textId="55A96F27" w:rsidR="00CA5F0B" w:rsidRPr="00741253" w:rsidRDefault="00CA5F0B" w:rsidP="00CA5F0B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 xml:space="preserve">Opisać taksonomie </w:t>
            </w:r>
            <w:proofErr w:type="spellStart"/>
            <w:r w:rsidRPr="00EC76CF">
              <w:rPr>
                <w:sz w:val="22"/>
                <w:szCs w:val="22"/>
              </w:rPr>
              <w:t>architektur</w:t>
            </w:r>
            <w:proofErr w:type="spellEnd"/>
            <w:r w:rsidRPr="00EC76CF">
              <w:rPr>
                <w:sz w:val="22"/>
                <w:szCs w:val="22"/>
              </w:rPr>
              <w:t xml:space="preserve"> komputerowych, hierarchię pamięci, maszynę von Neumanna, architektury Harvard, </w:t>
            </w:r>
            <w:proofErr w:type="spellStart"/>
            <w:r w:rsidRPr="00EC76CF">
              <w:rPr>
                <w:sz w:val="22"/>
                <w:szCs w:val="22"/>
              </w:rPr>
              <w:t>Princeton</w:t>
            </w:r>
            <w:proofErr w:type="spellEnd"/>
            <w:r w:rsidRPr="00EC76CF">
              <w:rPr>
                <w:sz w:val="22"/>
                <w:szCs w:val="22"/>
              </w:rPr>
              <w:t>, Harvard-</w:t>
            </w:r>
            <w:proofErr w:type="spellStart"/>
            <w:r w:rsidRPr="00EC76CF">
              <w:rPr>
                <w:sz w:val="22"/>
                <w:szCs w:val="22"/>
              </w:rPr>
              <w:t>Princeton</w:t>
            </w:r>
            <w:proofErr w:type="spellEnd"/>
          </w:p>
        </w:tc>
        <w:tc>
          <w:tcPr>
            <w:tcW w:w="2127" w:type="dxa"/>
            <w:vAlign w:val="center"/>
          </w:tcPr>
          <w:p w14:paraId="37B3E88A" w14:textId="26CBF02E" w:rsidR="00CA5F0B" w:rsidRPr="005F00B8" w:rsidRDefault="00F60E51" w:rsidP="00CA5F0B">
            <w:pPr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P</w:t>
            </w:r>
            <w:r w:rsidR="00CA5F0B">
              <w:rPr>
                <w:sz w:val="20"/>
                <w:szCs w:val="20"/>
              </w:rPr>
              <w:t>6S_</w:t>
            </w:r>
            <w:r>
              <w:rPr>
                <w:sz w:val="20"/>
                <w:szCs w:val="20"/>
              </w:rPr>
              <w:t>K</w:t>
            </w:r>
            <w:r w:rsidR="00CA5F0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="00CA5F0B">
              <w:rPr>
                <w:sz w:val="20"/>
                <w:szCs w:val="20"/>
              </w:rPr>
              <w:t>, P6S_W1</w:t>
            </w:r>
            <w:r>
              <w:rPr>
                <w:sz w:val="20"/>
                <w:szCs w:val="20"/>
              </w:rPr>
              <w:t>3</w:t>
            </w:r>
          </w:p>
        </w:tc>
      </w:tr>
      <w:tr w:rsidR="00CA5F0B" w:rsidRPr="00741253" w14:paraId="37B3E88F" w14:textId="77777777" w:rsidTr="00887D8F">
        <w:tc>
          <w:tcPr>
            <w:tcW w:w="1276" w:type="dxa"/>
          </w:tcPr>
          <w:p w14:paraId="37B3E88C" w14:textId="04EFAFC0" w:rsidR="00CA5F0B" w:rsidRPr="00741253" w:rsidRDefault="00CA5F0B" w:rsidP="00CA5F0B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6095" w:type="dxa"/>
          </w:tcPr>
          <w:p w14:paraId="37B3E88D" w14:textId="3DC6B82D" w:rsidR="00CA5F0B" w:rsidRPr="00741253" w:rsidRDefault="00CA5F0B" w:rsidP="00CA5F0B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Opisać użytkowy model programowy, wymienić składniki modelu programowego, zestaw rejestrów, opisać tryby adresowania, operacje warunkowe, omówić listy instrukcji</w:t>
            </w:r>
          </w:p>
        </w:tc>
        <w:tc>
          <w:tcPr>
            <w:tcW w:w="2127" w:type="dxa"/>
            <w:vAlign w:val="center"/>
          </w:tcPr>
          <w:p w14:paraId="37B3E88E" w14:textId="4BF45797" w:rsidR="00CA5F0B" w:rsidRPr="00741253" w:rsidRDefault="00F60E51" w:rsidP="00CA5F0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P6S_W13</w:t>
            </w:r>
          </w:p>
        </w:tc>
      </w:tr>
      <w:tr w:rsidR="00CA5F0B" w:rsidRPr="00741253" w14:paraId="5F946F7C" w14:textId="77777777" w:rsidTr="00887D8F">
        <w:tc>
          <w:tcPr>
            <w:tcW w:w="1276" w:type="dxa"/>
          </w:tcPr>
          <w:p w14:paraId="6695A41C" w14:textId="51D12177" w:rsidR="00CA5F0B" w:rsidRPr="00741253" w:rsidRDefault="00CA5F0B" w:rsidP="00CA5F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</w:p>
        </w:tc>
        <w:tc>
          <w:tcPr>
            <w:tcW w:w="6095" w:type="dxa"/>
          </w:tcPr>
          <w:p w14:paraId="15C5AF99" w14:textId="260CD419" w:rsidR="00CA5F0B" w:rsidRPr="00741253" w:rsidRDefault="00CA5F0B" w:rsidP="00CA5F0B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Opisać konstrukcję modelu programowego, przedstawić zapis binarny instrukcji, omówić listę instrukcji CISC na przykładzie architektury x86, omówić listę instrukcji RISC na przykładzie architektury MIPS</w:t>
            </w:r>
          </w:p>
        </w:tc>
        <w:tc>
          <w:tcPr>
            <w:tcW w:w="2127" w:type="dxa"/>
            <w:vAlign w:val="center"/>
          </w:tcPr>
          <w:p w14:paraId="5BEE49DC" w14:textId="4E9E5258" w:rsidR="00CA5F0B" w:rsidRPr="00741253" w:rsidRDefault="00F60E51" w:rsidP="00CA5F0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P6S_W13, P6S_W16</w:t>
            </w:r>
          </w:p>
        </w:tc>
      </w:tr>
      <w:tr w:rsidR="00CA5F0B" w:rsidRPr="00741253" w14:paraId="44DCCAEB" w14:textId="77777777" w:rsidTr="00887D8F">
        <w:tc>
          <w:tcPr>
            <w:tcW w:w="1276" w:type="dxa"/>
          </w:tcPr>
          <w:p w14:paraId="648D38AA" w14:textId="5EFDA733" w:rsidR="00CA5F0B" w:rsidRPr="00741253" w:rsidRDefault="00CA5F0B" w:rsidP="00CA5F0B">
            <w:pPr>
              <w:rPr>
                <w:sz w:val="22"/>
                <w:szCs w:val="22"/>
              </w:rPr>
            </w:pPr>
            <w:r w:rsidRPr="00AF0C42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</w:tcPr>
          <w:p w14:paraId="18C3BABC" w14:textId="07F5968E" w:rsidR="00CA5F0B" w:rsidRPr="00741253" w:rsidRDefault="00CA5F0B" w:rsidP="00CA5F0B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Opisać techniki zarządzanie pamięcią: relokację prostą, segmentację, stronicowanie</w:t>
            </w:r>
          </w:p>
        </w:tc>
        <w:tc>
          <w:tcPr>
            <w:tcW w:w="2127" w:type="dxa"/>
            <w:vAlign w:val="center"/>
          </w:tcPr>
          <w:p w14:paraId="27DF8422" w14:textId="06644668" w:rsidR="00CA5F0B" w:rsidRPr="00741253" w:rsidRDefault="00F60E51" w:rsidP="00CA5F0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P6S_W13</w:t>
            </w:r>
          </w:p>
        </w:tc>
      </w:tr>
      <w:tr w:rsidR="00CA5F0B" w:rsidRPr="00741253" w14:paraId="624E4E6A" w14:textId="77777777" w:rsidTr="00887D8F">
        <w:tc>
          <w:tcPr>
            <w:tcW w:w="1276" w:type="dxa"/>
          </w:tcPr>
          <w:p w14:paraId="4337B963" w14:textId="4404289E" w:rsidR="00CA5F0B" w:rsidRPr="00741253" w:rsidRDefault="00CA5F0B" w:rsidP="00CA5F0B">
            <w:pPr>
              <w:rPr>
                <w:sz w:val="22"/>
                <w:szCs w:val="22"/>
              </w:rPr>
            </w:pPr>
            <w:r w:rsidRPr="00AF0C42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095" w:type="dxa"/>
          </w:tcPr>
          <w:p w14:paraId="4BCFEA6C" w14:textId="0E829ACD" w:rsidR="00CA5F0B" w:rsidRPr="00741253" w:rsidRDefault="00CA5F0B" w:rsidP="00CA5F0B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Opisać zasady obsługi sytuacji wyjątkowych, priorytety sytuacji wyjątkowych, szczególne sytuacje wyjątkowe</w:t>
            </w:r>
          </w:p>
        </w:tc>
        <w:tc>
          <w:tcPr>
            <w:tcW w:w="2127" w:type="dxa"/>
            <w:vAlign w:val="center"/>
          </w:tcPr>
          <w:p w14:paraId="02611AD0" w14:textId="1A768D65" w:rsidR="00CA5F0B" w:rsidRPr="00741253" w:rsidRDefault="00F60E51" w:rsidP="00CA5F0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P6S_W13, P6S_W16</w:t>
            </w:r>
          </w:p>
        </w:tc>
      </w:tr>
      <w:tr w:rsidR="00F60E51" w:rsidRPr="00741253" w14:paraId="4DC9A8D7" w14:textId="77777777" w:rsidTr="006C24FE">
        <w:tc>
          <w:tcPr>
            <w:tcW w:w="1276" w:type="dxa"/>
          </w:tcPr>
          <w:p w14:paraId="5195E853" w14:textId="6E970E1C" w:rsidR="00F60E51" w:rsidRPr="00741253" w:rsidRDefault="00F60E51" w:rsidP="00F60E51">
            <w:pPr>
              <w:rPr>
                <w:sz w:val="22"/>
                <w:szCs w:val="22"/>
              </w:rPr>
            </w:pPr>
            <w:r w:rsidRPr="00AF0C42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</w:tcPr>
          <w:p w14:paraId="7EFEA58B" w14:textId="5D137D8A" w:rsidR="00F60E51" w:rsidRPr="00741253" w:rsidRDefault="00F60E51" w:rsidP="00F60E51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Omówić techniki zarządzania urządzeniami wejścia-wyjścia</w:t>
            </w:r>
          </w:p>
        </w:tc>
        <w:tc>
          <w:tcPr>
            <w:tcW w:w="2127" w:type="dxa"/>
          </w:tcPr>
          <w:p w14:paraId="0A21CD32" w14:textId="600B9736" w:rsidR="00F60E51" w:rsidRPr="00741253" w:rsidRDefault="00F60E51" w:rsidP="00F60E51">
            <w:pPr>
              <w:rPr>
                <w:sz w:val="22"/>
                <w:szCs w:val="22"/>
              </w:rPr>
            </w:pPr>
            <w:r w:rsidRPr="009C31B0">
              <w:rPr>
                <w:sz w:val="20"/>
                <w:szCs w:val="20"/>
              </w:rPr>
              <w:t>P6S_W13</w:t>
            </w:r>
          </w:p>
        </w:tc>
      </w:tr>
      <w:tr w:rsidR="00F60E51" w:rsidRPr="00741253" w14:paraId="71F1FC98" w14:textId="77777777" w:rsidTr="006C24FE">
        <w:tc>
          <w:tcPr>
            <w:tcW w:w="1276" w:type="dxa"/>
          </w:tcPr>
          <w:p w14:paraId="2D0C69BC" w14:textId="34054AC6" w:rsidR="00F60E51" w:rsidRPr="00741253" w:rsidRDefault="00F60E51" w:rsidP="00F60E51">
            <w:pPr>
              <w:rPr>
                <w:sz w:val="22"/>
                <w:szCs w:val="22"/>
              </w:rPr>
            </w:pPr>
            <w:r w:rsidRPr="00AF0C42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095" w:type="dxa"/>
          </w:tcPr>
          <w:p w14:paraId="50411927" w14:textId="6E296C8E" w:rsidR="00F60E51" w:rsidRPr="00741253" w:rsidRDefault="00F60E51" w:rsidP="00F60E51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 xml:space="preserve">Podać przykłady </w:t>
            </w:r>
            <w:proofErr w:type="spellStart"/>
            <w:r w:rsidRPr="00EC76CF">
              <w:rPr>
                <w:sz w:val="22"/>
                <w:szCs w:val="22"/>
              </w:rPr>
              <w:t>architektur</w:t>
            </w:r>
            <w:proofErr w:type="spellEnd"/>
            <w:r w:rsidRPr="00EC76CF">
              <w:rPr>
                <w:sz w:val="22"/>
                <w:szCs w:val="22"/>
              </w:rPr>
              <w:t xml:space="preserve"> </w:t>
            </w:r>
            <w:proofErr w:type="spellStart"/>
            <w:r w:rsidRPr="00EC76CF">
              <w:rPr>
                <w:sz w:val="22"/>
                <w:szCs w:val="22"/>
              </w:rPr>
              <w:t>pamięciocentrycznej</w:t>
            </w:r>
            <w:proofErr w:type="spellEnd"/>
            <w:r w:rsidRPr="00EC76CF">
              <w:rPr>
                <w:sz w:val="22"/>
                <w:szCs w:val="22"/>
              </w:rPr>
              <w:t>, architektury szynowej, architektury wieloszynowej, współczesne architektury z połączeniami punkt - punkt</w:t>
            </w:r>
          </w:p>
        </w:tc>
        <w:tc>
          <w:tcPr>
            <w:tcW w:w="2127" w:type="dxa"/>
          </w:tcPr>
          <w:p w14:paraId="6C6ECE6C" w14:textId="2F3F68BA" w:rsidR="00F60E51" w:rsidRPr="00741253" w:rsidRDefault="00F60E51" w:rsidP="00F60E51">
            <w:pPr>
              <w:rPr>
                <w:sz w:val="22"/>
                <w:szCs w:val="22"/>
              </w:rPr>
            </w:pPr>
            <w:r w:rsidRPr="009C31B0">
              <w:rPr>
                <w:sz w:val="20"/>
                <w:szCs w:val="20"/>
              </w:rPr>
              <w:t>P6S_W13</w:t>
            </w:r>
          </w:p>
        </w:tc>
      </w:tr>
      <w:tr w:rsidR="00F60E51" w:rsidRPr="00741253" w14:paraId="3B5A5519" w14:textId="77777777" w:rsidTr="006C24FE">
        <w:tc>
          <w:tcPr>
            <w:tcW w:w="1276" w:type="dxa"/>
          </w:tcPr>
          <w:p w14:paraId="508D238F" w14:textId="4A12587C" w:rsidR="00F60E51" w:rsidRPr="00741253" w:rsidRDefault="00F60E51" w:rsidP="00F60E51">
            <w:pPr>
              <w:rPr>
                <w:sz w:val="22"/>
                <w:szCs w:val="22"/>
              </w:rPr>
            </w:pPr>
            <w:r w:rsidRPr="00AF0C42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095" w:type="dxa"/>
          </w:tcPr>
          <w:p w14:paraId="5199F832" w14:textId="21F66712" w:rsidR="00F60E51" w:rsidRPr="00741253" w:rsidRDefault="00F60E51" w:rsidP="00F60E51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Omówić podzespoły procesora: arytmometr, rejestry, układ dekodera instrukcji, układ sterujący</w:t>
            </w:r>
          </w:p>
        </w:tc>
        <w:tc>
          <w:tcPr>
            <w:tcW w:w="2127" w:type="dxa"/>
          </w:tcPr>
          <w:p w14:paraId="1AD36870" w14:textId="03E036FA" w:rsidR="00F60E51" w:rsidRPr="00741253" w:rsidRDefault="00F60E51" w:rsidP="00F60E51">
            <w:pPr>
              <w:rPr>
                <w:sz w:val="22"/>
                <w:szCs w:val="22"/>
              </w:rPr>
            </w:pPr>
            <w:r w:rsidRPr="009C31B0">
              <w:rPr>
                <w:sz w:val="20"/>
                <w:szCs w:val="20"/>
              </w:rPr>
              <w:t>P6S_W13</w:t>
            </w:r>
          </w:p>
        </w:tc>
      </w:tr>
      <w:tr w:rsidR="00CA5F0B" w:rsidRPr="00741253" w14:paraId="2637637A" w14:textId="77777777" w:rsidTr="00887D8F">
        <w:tc>
          <w:tcPr>
            <w:tcW w:w="1276" w:type="dxa"/>
          </w:tcPr>
          <w:p w14:paraId="4AB0FC61" w14:textId="3CD95C9F" w:rsidR="00CA5F0B" w:rsidRPr="00741253" w:rsidRDefault="00CA5F0B" w:rsidP="00CA5F0B">
            <w:pPr>
              <w:rPr>
                <w:sz w:val="22"/>
                <w:szCs w:val="22"/>
              </w:rPr>
            </w:pPr>
            <w:r w:rsidRPr="00AF0C42">
              <w:rPr>
                <w:sz w:val="22"/>
                <w:szCs w:val="22"/>
              </w:rPr>
              <w:t>EP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095" w:type="dxa"/>
          </w:tcPr>
          <w:p w14:paraId="02CEF8BF" w14:textId="08ADE1CD" w:rsidR="00CA5F0B" w:rsidRPr="00741253" w:rsidRDefault="00CA5F0B" w:rsidP="00CA5F0B">
            <w:pPr>
              <w:rPr>
                <w:sz w:val="22"/>
                <w:szCs w:val="22"/>
              </w:rPr>
            </w:pPr>
            <w:r w:rsidRPr="00EC76CF">
              <w:rPr>
                <w:sz w:val="22"/>
                <w:szCs w:val="22"/>
              </w:rPr>
              <w:t>Omówić zasady programowania w języku asemblera</w:t>
            </w:r>
          </w:p>
        </w:tc>
        <w:tc>
          <w:tcPr>
            <w:tcW w:w="2127" w:type="dxa"/>
            <w:vAlign w:val="center"/>
          </w:tcPr>
          <w:p w14:paraId="59297341" w14:textId="1E0C59A3" w:rsidR="00CA5F0B" w:rsidRPr="00741253" w:rsidRDefault="00CA5F0B" w:rsidP="00CA5F0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P6S_W</w:t>
            </w:r>
            <w:r w:rsidR="00F60E5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6, P6S_</w:t>
            </w:r>
            <w:r w:rsidR="00F60E51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1</w:t>
            </w:r>
            <w:r w:rsidR="00F60E51">
              <w:rPr>
                <w:sz w:val="20"/>
                <w:szCs w:val="20"/>
              </w:rPr>
              <w:t>6</w:t>
            </w:r>
            <w:bookmarkStart w:id="0" w:name="_GoBack"/>
            <w:bookmarkEnd w:id="0"/>
          </w:p>
        </w:tc>
      </w:tr>
    </w:tbl>
    <w:p w14:paraId="37B3E894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Treści programowe:</w:t>
      </w:r>
    </w:p>
    <w:p w14:paraId="37B3E895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7B3E897" w14:textId="1453D24A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Semestr 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625"/>
        <w:gridCol w:w="545"/>
        <w:gridCol w:w="447"/>
        <w:gridCol w:w="567"/>
        <w:gridCol w:w="1418"/>
      </w:tblGrid>
      <w:tr w:rsidR="00BB3B04" w:rsidRPr="00741253" w14:paraId="37B3E89F" w14:textId="77777777" w:rsidTr="00C03D0F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8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9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7B3E89A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9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lastRenderedPageBreak/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9C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7B3E89D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lastRenderedPageBreak/>
              <w:t xml:space="preserve">do EP dla </w:t>
            </w:r>
          </w:p>
          <w:p w14:paraId="37B3E89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7B3E8A6" w14:textId="77777777" w:rsidTr="007E04E6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0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1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2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3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4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A5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4B66EC" w:rsidRPr="00741253" w14:paraId="37B3E8AD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7" w14:textId="77777777" w:rsidR="004B66EC" w:rsidRPr="00741253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8" w14:textId="58AC9B1E" w:rsidR="004B66EC" w:rsidRPr="00741253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 xml:space="preserve">Taksonomie </w:t>
            </w:r>
            <w:proofErr w:type="spellStart"/>
            <w:r w:rsidRPr="007E04E6">
              <w:rPr>
                <w:sz w:val="22"/>
                <w:szCs w:val="22"/>
              </w:rPr>
              <w:t>architektur</w:t>
            </w:r>
            <w:proofErr w:type="spellEnd"/>
            <w:r w:rsidRPr="007E04E6">
              <w:rPr>
                <w:sz w:val="22"/>
                <w:szCs w:val="22"/>
              </w:rPr>
              <w:t xml:space="preserve"> komputerowych, hierarchia pamięci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9" w14:textId="2CD8602C" w:rsidR="004B66EC" w:rsidRPr="00741253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A" w14:textId="77777777" w:rsidR="004B66EC" w:rsidRPr="00741253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B" w14:textId="77777777" w:rsidR="004B66EC" w:rsidRPr="00741253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C" w14:textId="1763F003" w:rsidR="004B66EC" w:rsidRPr="00741253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4B66EC" w:rsidRPr="007E04E6" w14:paraId="37B3E8B4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E" w14:textId="77777777" w:rsidR="004B66EC" w:rsidRPr="00741253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F" w14:textId="73A31302" w:rsidR="004B66EC" w:rsidRPr="007E04E6" w:rsidRDefault="004B66EC" w:rsidP="00DE00CA">
            <w:pPr>
              <w:rPr>
                <w:sz w:val="22"/>
                <w:szCs w:val="22"/>
                <w:lang w:val="en-US"/>
              </w:rPr>
            </w:pPr>
            <w:proofErr w:type="spellStart"/>
            <w:r w:rsidRPr="007E04E6">
              <w:rPr>
                <w:sz w:val="22"/>
                <w:szCs w:val="22"/>
                <w:lang w:val="en-US"/>
              </w:rPr>
              <w:t>Architektura</w:t>
            </w:r>
            <w:proofErr w:type="spellEnd"/>
            <w:r w:rsidRPr="007E04E6">
              <w:rPr>
                <w:sz w:val="22"/>
                <w:szCs w:val="22"/>
                <w:lang w:val="en-US"/>
              </w:rPr>
              <w:t xml:space="preserve"> von </w:t>
            </w:r>
            <w:proofErr w:type="spellStart"/>
            <w:r w:rsidRPr="007E04E6">
              <w:rPr>
                <w:sz w:val="22"/>
                <w:szCs w:val="22"/>
                <w:lang w:val="en-US"/>
              </w:rPr>
              <w:t>Neumanna</w:t>
            </w:r>
            <w:proofErr w:type="spellEnd"/>
            <w:r w:rsidRPr="007E04E6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7E04E6">
              <w:rPr>
                <w:sz w:val="22"/>
                <w:szCs w:val="22"/>
                <w:lang w:val="en-US"/>
              </w:rPr>
              <w:t>architektury</w:t>
            </w:r>
            <w:proofErr w:type="spellEnd"/>
            <w:r w:rsidRPr="007E04E6">
              <w:rPr>
                <w:sz w:val="22"/>
                <w:szCs w:val="22"/>
                <w:lang w:val="en-US"/>
              </w:rPr>
              <w:t xml:space="preserve"> Harvard, Princeton, Harvard-Princeton, </w:t>
            </w:r>
            <w:proofErr w:type="spellStart"/>
            <w:r w:rsidRPr="007E04E6">
              <w:rPr>
                <w:sz w:val="22"/>
                <w:szCs w:val="22"/>
                <w:lang w:val="en-US"/>
              </w:rPr>
              <w:t>architektury</w:t>
            </w:r>
            <w:proofErr w:type="spellEnd"/>
            <w:r w:rsidRPr="007E04E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E04E6">
              <w:rPr>
                <w:sz w:val="22"/>
                <w:szCs w:val="22"/>
                <w:lang w:val="en-US"/>
              </w:rPr>
              <w:t>alternatywne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0" w14:textId="03EE4ADC" w:rsidR="004B66EC" w:rsidRPr="007E04E6" w:rsidRDefault="004B66EC" w:rsidP="00DE00C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1" w14:textId="77777777" w:rsidR="004B66EC" w:rsidRPr="007E04E6" w:rsidRDefault="004B66EC" w:rsidP="00DE00C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2" w14:textId="77777777" w:rsidR="004B66EC" w:rsidRPr="007E04E6" w:rsidRDefault="004B66EC" w:rsidP="00DE00C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3" w14:textId="6FFB5716" w:rsidR="004B66EC" w:rsidRPr="007E04E6" w:rsidRDefault="004B66EC" w:rsidP="00DE00C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</w:rPr>
              <w:t>EP1</w:t>
            </w:r>
          </w:p>
        </w:tc>
      </w:tr>
      <w:tr w:rsidR="004B66EC" w:rsidRPr="007E04E6" w14:paraId="37B3E8BB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5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6" w14:textId="32692A6B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Użytkowy model programowy, komputera, składniki modelu programowego, zestaw rejestrów, tryby adresowania, operacje warunkowe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7" w14:textId="67BA8959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8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9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A" w14:textId="1848E972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EP2</w:t>
            </w:r>
          </w:p>
        </w:tc>
      </w:tr>
      <w:tr w:rsidR="004B66EC" w:rsidRPr="007E04E6" w14:paraId="37B3E8C2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C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D" w14:textId="6F394EB4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Modele RISC i CISC procesorów, lista instrukcji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E" w14:textId="7A341AB5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F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0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1" w14:textId="40307708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EP3</w:t>
            </w:r>
          </w:p>
        </w:tc>
      </w:tr>
      <w:tr w:rsidR="004B66EC" w:rsidRPr="007E04E6" w14:paraId="37B3E8C9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3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4" w14:textId="442023F7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Techniki zarządzania pamięcią - relokacja prosta, segmentacja, pamięć stronicowana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5" w14:textId="3BF189DD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6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7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8" w14:textId="1E5345B9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EP4</w:t>
            </w:r>
          </w:p>
        </w:tc>
      </w:tr>
      <w:tr w:rsidR="004B66EC" w:rsidRPr="007E04E6" w14:paraId="37B3E8D0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A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B" w14:textId="1F11F3C5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Sytuacje wyjątkowe - przerwania sprzętowe, pułapki, przerwania diagnostyczne, błędy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C" w14:textId="3C42C3B8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D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E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F" w14:textId="7BA69F8C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EP5</w:t>
            </w:r>
          </w:p>
        </w:tc>
      </w:tr>
      <w:tr w:rsidR="004B66EC" w:rsidRPr="007E04E6" w14:paraId="37B3E8D7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1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2" w14:textId="75C7568C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Zarządzanie wejściem-wy</w:t>
            </w:r>
            <w:r>
              <w:rPr>
                <w:sz w:val="22"/>
                <w:szCs w:val="22"/>
              </w:rPr>
              <w:t xml:space="preserve">jściem, </w:t>
            </w:r>
            <w:proofErr w:type="spellStart"/>
            <w:r>
              <w:rPr>
                <w:sz w:val="22"/>
                <w:szCs w:val="22"/>
              </w:rPr>
              <w:t>pooling</w:t>
            </w:r>
            <w:proofErr w:type="spellEnd"/>
            <w:r>
              <w:rPr>
                <w:sz w:val="22"/>
                <w:szCs w:val="22"/>
              </w:rPr>
              <w:t>, obsługa z wyko</w:t>
            </w:r>
            <w:r w:rsidRPr="007E04E6">
              <w:rPr>
                <w:sz w:val="22"/>
                <w:szCs w:val="22"/>
              </w:rPr>
              <w:t>rzystaniem przerwań, kanał bezpośredniego dostępu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3" w14:textId="685B3AEA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4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5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6" w14:textId="4243B9CA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EP6</w:t>
            </w:r>
          </w:p>
        </w:tc>
      </w:tr>
      <w:tr w:rsidR="004B66EC" w:rsidRPr="007E04E6" w14:paraId="37B3E8DE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8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9" w14:textId="6AC2B622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 xml:space="preserve">Ewolucja </w:t>
            </w:r>
            <w:proofErr w:type="spellStart"/>
            <w:r w:rsidRPr="007E04E6">
              <w:rPr>
                <w:sz w:val="22"/>
                <w:szCs w:val="22"/>
              </w:rPr>
              <w:t>architektur</w:t>
            </w:r>
            <w:proofErr w:type="spellEnd"/>
            <w:r w:rsidRPr="007E04E6">
              <w:rPr>
                <w:sz w:val="22"/>
                <w:szCs w:val="22"/>
              </w:rPr>
              <w:t xml:space="preserve"> systemów komputerowych, architektura </w:t>
            </w:r>
            <w:proofErr w:type="spellStart"/>
            <w:r w:rsidRPr="007E04E6">
              <w:rPr>
                <w:sz w:val="22"/>
                <w:szCs w:val="22"/>
              </w:rPr>
              <w:t>pamięciocentryczna</w:t>
            </w:r>
            <w:proofErr w:type="spellEnd"/>
            <w:r w:rsidRPr="007E04E6">
              <w:rPr>
                <w:sz w:val="22"/>
                <w:szCs w:val="22"/>
              </w:rPr>
              <w:t>, architektury szynowa i wieloszynowa, współczesne architektury z połączeniami punkt-punkt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A" w14:textId="0EF01161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B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C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D" w14:textId="3B3B6502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EP7</w:t>
            </w:r>
          </w:p>
        </w:tc>
      </w:tr>
      <w:tr w:rsidR="004B66EC" w:rsidRPr="007E04E6" w14:paraId="37B3E8E5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F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0" w14:textId="0B8FFF40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Podstawowe podzespoły procesora - układy logiczne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1" w14:textId="2AD77F12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2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3" w14:textId="5252C11A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4" w14:textId="709EC368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EP7</w:t>
            </w:r>
          </w:p>
        </w:tc>
      </w:tr>
      <w:tr w:rsidR="004B66EC" w:rsidRPr="007E04E6" w14:paraId="37B3E8EC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6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7" w14:textId="3E0C2213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Podzespoły obliczeniowe procesora - arytmometr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8" w14:textId="28329E4C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9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A" w14:textId="273A0B7A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B" w14:textId="15BB6A24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EP8</w:t>
            </w:r>
          </w:p>
        </w:tc>
      </w:tr>
      <w:tr w:rsidR="004B66EC" w:rsidRPr="007E04E6" w14:paraId="37B3E8F3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D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E" w14:textId="45B6050C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Układy pamięciowe - rejestry, dekodery adresu, układy pamięci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F" w14:textId="38EF8B66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0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1" w14:textId="6E962548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2" w14:textId="51E39635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EP8</w:t>
            </w:r>
          </w:p>
        </w:tc>
      </w:tr>
      <w:tr w:rsidR="004B66EC" w:rsidRPr="007E04E6" w14:paraId="37B3E8FA" w14:textId="77777777" w:rsidTr="007E04E6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4" w14:textId="77777777" w:rsidR="004B66EC" w:rsidRPr="007E04E6" w:rsidRDefault="004B66EC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5" w14:textId="0A08C9E8" w:rsidR="004B66EC" w:rsidRPr="007E04E6" w:rsidRDefault="004B66EC" w:rsidP="00DE00CA">
            <w:pPr>
              <w:rPr>
                <w:sz w:val="22"/>
                <w:szCs w:val="22"/>
              </w:rPr>
            </w:pPr>
            <w:r w:rsidRPr="007E04E6">
              <w:rPr>
                <w:sz w:val="22"/>
                <w:szCs w:val="22"/>
              </w:rPr>
              <w:t>Podstawy programowania w języku assemblera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6" w14:textId="23A5B3C3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7" w14:textId="77777777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8" w14:textId="413FDD91" w:rsidR="004B66EC" w:rsidRPr="007E04E6" w:rsidRDefault="004B66EC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9" w14:textId="230652C3" w:rsidR="004B66EC" w:rsidRPr="007E04E6" w:rsidRDefault="004B66EC" w:rsidP="00DE0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EP9</w:t>
            </w:r>
          </w:p>
        </w:tc>
      </w:tr>
      <w:tr w:rsidR="004B66EC" w:rsidRPr="00741253" w14:paraId="26B87FE1" w14:textId="77777777" w:rsidTr="007E04E6">
        <w:tc>
          <w:tcPr>
            <w:tcW w:w="6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CCE9" w14:textId="36D10AB2" w:rsidR="004B66EC" w:rsidRPr="00741253" w:rsidRDefault="004B66EC" w:rsidP="00D24FA3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AD4" w14:textId="26EDF724" w:rsidR="004B66EC" w:rsidRPr="00741253" w:rsidRDefault="004B66EC" w:rsidP="00023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056" w14:textId="77777777" w:rsidR="004B66EC" w:rsidRPr="00741253" w:rsidRDefault="004B66EC" w:rsidP="000239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3B5B" w14:textId="122ED581" w:rsidR="004B66EC" w:rsidRPr="00741253" w:rsidRDefault="004B66EC" w:rsidP="00023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0346" w14:textId="77777777" w:rsidR="004B66EC" w:rsidRPr="00741253" w:rsidRDefault="004B66EC" w:rsidP="000239D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211DA27" w14:textId="71EADD43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2EACBD0" w14:textId="77777777" w:rsidTr="008E722F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E8C2F5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4300A8A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538B5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F14DBE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E43E95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5C1EC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F148BB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24178E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4C8D67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D8802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7BA1C3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9D9F42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697750A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5E1F7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04672C" w:rsidRPr="00741253" w14:paraId="413AC914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7499B663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47F6ED46" w14:textId="5B3785A5" w:rsidR="0004672C" w:rsidRPr="005F00B8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 w:rsidRPr="005F00B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66F97344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C7D39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2F0C2FAD" w14:textId="3BE359BC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018DDD10" w14:textId="154CBC60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6660CA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9C0525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07E20A0" w14:textId="3BB20E73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1B67F34" w14:textId="043F8E8F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04672C" w:rsidRPr="00741253" w14:paraId="753183FA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0740E048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5EE8DFBA" w14:textId="7C0EE0BB" w:rsidR="0004672C" w:rsidRPr="005F00B8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 w:rsidRPr="005F00B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26DBDDE7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DCC00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EBEE571" w14:textId="0FE367E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3C74FC4A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EFF6D5C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135164" w14:textId="547DA61C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826439D" w14:textId="38E132F6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EFCD984" w14:textId="1BF6573E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354B8F" w:rsidRPr="00741253" w14:paraId="4D7C1450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50DA5AA1" w14:textId="25EE3255" w:rsidR="00354B8F" w:rsidRPr="00741253" w:rsidRDefault="00354B8F" w:rsidP="0004672C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63D3B085" w14:textId="61D0654F" w:rsidR="00354B8F" w:rsidRPr="005F00B8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 w:rsidRPr="005F00B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4B27DCF2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35408B4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59DEC498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5228E7F0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656D189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BB12519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65E90FFD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91749EE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354B8F" w:rsidRPr="00741253" w14:paraId="67794ABD" w14:textId="77777777" w:rsidTr="005D40F0">
        <w:trPr>
          <w:trHeight w:val="340"/>
          <w:jc w:val="center"/>
        </w:trPr>
        <w:tc>
          <w:tcPr>
            <w:tcW w:w="714" w:type="dxa"/>
          </w:tcPr>
          <w:p w14:paraId="343FB3B1" w14:textId="3E0DAF8F" w:rsidR="00354B8F" w:rsidRPr="00741253" w:rsidRDefault="00354B8F" w:rsidP="0004672C">
            <w:pPr>
              <w:jc w:val="center"/>
              <w:rPr>
                <w:sz w:val="22"/>
                <w:szCs w:val="20"/>
              </w:rPr>
            </w:pPr>
            <w:r w:rsidRPr="00F31B56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ADD6160" w14:textId="12CB7FD0" w:rsidR="00354B8F" w:rsidRPr="005F00B8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 w:rsidRPr="005F00B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69ED4BB5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7E428F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9CC3FB1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6BB437AC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BC8C189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B58EF1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3399C3A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42B2D64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354B8F" w:rsidRPr="00741253" w14:paraId="183BA448" w14:textId="77777777" w:rsidTr="005D40F0">
        <w:trPr>
          <w:trHeight w:val="340"/>
          <w:jc w:val="center"/>
        </w:trPr>
        <w:tc>
          <w:tcPr>
            <w:tcW w:w="714" w:type="dxa"/>
          </w:tcPr>
          <w:p w14:paraId="4BF30A52" w14:textId="2E14E222" w:rsidR="00354B8F" w:rsidRPr="00741253" w:rsidRDefault="00354B8F" w:rsidP="0004672C">
            <w:pPr>
              <w:jc w:val="center"/>
              <w:rPr>
                <w:sz w:val="22"/>
                <w:szCs w:val="20"/>
              </w:rPr>
            </w:pPr>
            <w:r w:rsidRPr="00F31B56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45DFC554" w14:textId="23F3088F" w:rsidR="00354B8F" w:rsidRPr="005F00B8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 w:rsidRPr="005F00B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34A203AE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673EDB9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68739EEE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36A510AA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57D1B6D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B922459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0895F00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10E2F5D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354B8F" w:rsidRPr="00741253" w14:paraId="78C0E82F" w14:textId="77777777" w:rsidTr="005D40F0">
        <w:trPr>
          <w:trHeight w:val="340"/>
          <w:jc w:val="center"/>
        </w:trPr>
        <w:tc>
          <w:tcPr>
            <w:tcW w:w="714" w:type="dxa"/>
          </w:tcPr>
          <w:p w14:paraId="558378FA" w14:textId="7233FC61" w:rsidR="00354B8F" w:rsidRPr="00741253" w:rsidRDefault="00354B8F" w:rsidP="0004672C">
            <w:pPr>
              <w:jc w:val="center"/>
              <w:rPr>
                <w:sz w:val="22"/>
                <w:szCs w:val="20"/>
              </w:rPr>
            </w:pPr>
            <w:r w:rsidRPr="00F31B56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FC4EE35" w14:textId="3D9C200E" w:rsidR="00354B8F" w:rsidRPr="005F00B8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 w:rsidRPr="005F00B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vAlign w:val="center"/>
          </w:tcPr>
          <w:p w14:paraId="30F3237F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AA59A79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E23FDE8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05D08121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AF68C48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706FF6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278406FC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F0CCA7D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354B8F" w:rsidRPr="00741253" w14:paraId="20587060" w14:textId="77777777" w:rsidTr="005D40F0">
        <w:trPr>
          <w:trHeight w:val="340"/>
          <w:jc w:val="center"/>
        </w:trPr>
        <w:tc>
          <w:tcPr>
            <w:tcW w:w="714" w:type="dxa"/>
          </w:tcPr>
          <w:p w14:paraId="5C9645C3" w14:textId="4F6600C3" w:rsidR="00354B8F" w:rsidRPr="00741253" w:rsidRDefault="00354B8F" w:rsidP="0004672C">
            <w:pPr>
              <w:jc w:val="center"/>
              <w:rPr>
                <w:sz w:val="22"/>
                <w:szCs w:val="20"/>
              </w:rPr>
            </w:pPr>
            <w:r w:rsidRPr="00F31B56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0BFF3CDC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9CE706E" w14:textId="2260ED20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FBC01C1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4A9C2221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62D61DBC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B3F95A8" w14:textId="7B75A8A8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615D1822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B73C2D7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306A0ED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0649B5" w:rsidRPr="00741253" w14:paraId="7E59E172" w14:textId="77777777" w:rsidTr="00344A91">
        <w:trPr>
          <w:trHeight w:val="340"/>
          <w:jc w:val="center"/>
        </w:trPr>
        <w:tc>
          <w:tcPr>
            <w:tcW w:w="714" w:type="dxa"/>
          </w:tcPr>
          <w:p w14:paraId="63B8EAD9" w14:textId="77777777" w:rsidR="000649B5" w:rsidRPr="00741253" w:rsidRDefault="000649B5" w:rsidP="00344A91">
            <w:pPr>
              <w:jc w:val="center"/>
              <w:rPr>
                <w:sz w:val="22"/>
                <w:szCs w:val="20"/>
              </w:rPr>
            </w:pPr>
            <w:r w:rsidRPr="00F31B56">
              <w:rPr>
                <w:sz w:val="22"/>
                <w:szCs w:val="20"/>
              </w:rPr>
              <w:t>EP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81682D7" w14:textId="77777777" w:rsidR="000649B5" w:rsidRPr="00741253" w:rsidRDefault="000649B5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A63D30" w14:textId="77777777" w:rsidR="000649B5" w:rsidRPr="00741253" w:rsidRDefault="000649B5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E860E10" w14:textId="77777777" w:rsidR="000649B5" w:rsidRPr="00741253" w:rsidRDefault="000649B5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57D65B6B" w14:textId="77777777" w:rsidR="000649B5" w:rsidRPr="00741253" w:rsidRDefault="000649B5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557E0F61" w14:textId="77777777" w:rsidR="000649B5" w:rsidRPr="00741253" w:rsidRDefault="000649B5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020F193" w14:textId="77777777" w:rsidR="000649B5" w:rsidRPr="00741253" w:rsidRDefault="000649B5" w:rsidP="00344A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6AE07F79" w14:textId="77777777" w:rsidR="000649B5" w:rsidRPr="00741253" w:rsidRDefault="000649B5" w:rsidP="00344A9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1873473" w14:textId="77777777" w:rsidR="000649B5" w:rsidRPr="00741253" w:rsidRDefault="000649B5" w:rsidP="00344A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7AF40467" w14:textId="77777777" w:rsidR="000649B5" w:rsidRPr="00741253" w:rsidRDefault="000649B5" w:rsidP="00344A91">
            <w:pPr>
              <w:jc w:val="center"/>
              <w:rPr>
                <w:sz w:val="22"/>
                <w:szCs w:val="22"/>
              </w:rPr>
            </w:pPr>
          </w:p>
        </w:tc>
      </w:tr>
      <w:tr w:rsidR="00354B8F" w:rsidRPr="00741253" w14:paraId="05FF127B" w14:textId="77777777" w:rsidTr="005D40F0">
        <w:trPr>
          <w:trHeight w:val="340"/>
          <w:jc w:val="center"/>
        </w:trPr>
        <w:tc>
          <w:tcPr>
            <w:tcW w:w="714" w:type="dxa"/>
          </w:tcPr>
          <w:p w14:paraId="3DF7189D" w14:textId="582168B3" w:rsidR="00354B8F" w:rsidRPr="00741253" w:rsidRDefault="00354B8F" w:rsidP="0004672C">
            <w:pPr>
              <w:jc w:val="center"/>
              <w:rPr>
                <w:sz w:val="22"/>
                <w:szCs w:val="20"/>
              </w:rPr>
            </w:pPr>
            <w:r w:rsidRPr="00F31B56">
              <w:rPr>
                <w:sz w:val="22"/>
                <w:szCs w:val="20"/>
              </w:rPr>
              <w:t>EP</w:t>
            </w:r>
            <w:r w:rsidR="000649B5">
              <w:rPr>
                <w:sz w:val="22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4B781235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85F468E" w14:textId="36742FF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A22A47B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E0CD5ED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4D77DDBB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A8239DC" w14:textId="6BD43289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14:paraId="40F2681E" w14:textId="77777777" w:rsidR="00354B8F" w:rsidRPr="00741253" w:rsidRDefault="00354B8F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2E910D68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DBC25B4" w14:textId="77777777" w:rsidR="00354B8F" w:rsidRPr="00741253" w:rsidRDefault="00354B8F" w:rsidP="0004672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B3E98A" w14:textId="66411B33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7B3E98E" w14:textId="77777777" w:rsidTr="005614E2">
        <w:tc>
          <w:tcPr>
            <w:tcW w:w="1638" w:type="dxa"/>
            <w:shd w:val="clear" w:color="auto" w:fill="D9D9D9"/>
          </w:tcPr>
          <w:p w14:paraId="37B3E98C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7B3E98D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BB3B04" w:rsidRPr="00741253" w14:paraId="37B3E991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7B3E98F" w14:textId="4A220185" w:rsidR="00BB3B04" w:rsidRPr="00741253" w:rsidRDefault="00B41F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  <w:r w:rsidR="003C1714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7860" w:type="dxa"/>
          </w:tcPr>
          <w:p w14:paraId="5C7FA663" w14:textId="77777777" w:rsidR="003C1714" w:rsidRDefault="003C1714" w:rsidP="003C1714">
            <w:pPr>
              <w:pStyle w:val="Nagwek1"/>
              <w:numPr>
                <w:ilvl w:val="0"/>
                <w:numId w:val="7"/>
              </w:numPr>
              <w:spacing w:before="0" w:after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Test obejmujący całość materiału omawianego na wykładzie i zajęciach projektowych - ocena dostateczna - wynik na poziomie 60% możliwych do uzyskania punktów.</w:t>
            </w:r>
          </w:p>
          <w:p w14:paraId="37B3E990" w14:textId="0B86B6DD" w:rsidR="00BB3B04" w:rsidRPr="003C1714" w:rsidRDefault="003C1714" w:rsidP="003C1714">
            <w:pPr>
              <w:numPr>
                <w:ilvl w:val="0"/>
                <w:numId w:val="7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Wykonanie projektu prostego komputera obejmującego procesor, pamięć i magistrale komunikacyjne.</w:t>
            </w:r>
          </w:p>
        </w:tc>
      </w:tr>
    </w:tbl>
    <w:p w14:paraId="37B3E9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37B3E996" w14:textId="77777777" w:rsidR="00BB3B04" w:rsidRPr="00741253" w:rsidRDefault="00BB3B04"/>
    <w:p w14:paraId="37B3E998" w14:textId="523476E1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lastRenderedPageBreak/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7B3E99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7B3E99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7B3E99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7B3E99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E245F9" w:rsidRPr="00741253" w14:paraId="37B3E9A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7B3E99D" w14:textId="77777777" w:rsidR="00E245F9" w:rsidRPr="00741253" w:rsidRDefault="00E245F9" w:rsidP="00E24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7B3E99E" w14:textId="2402CDA4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W 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7B3E99F" w14:textId="485FF33A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7B3E9A0" w14:textId="4469E7DC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B3E9A1" w14:textId="2DF0C6E1" w:rsidR="00E245F9" w:rsidRPr="00741253" w:rsidRDefault="00E245F9" w:rsidP="00E245F9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</w:t>
            </w:r>
          </w:p>
        </w:tc>
      </w:tr>
      <w:tr w:rsidR="000649B5" w:rsidRPr="00741253" w14:paraId="37B3E9A8" w14:textId="77777777" w:rsidTr="006A429C">
        <w:tc>
          <w:tcPr>
            <w:tcW w:w="6205" w:type="dxa"/>
            <w:shd w:val="clear" w:color="auto" w:fill="D9D9D9"/>
          </w:tcPr>
          <w:p w14:paraId="37B3E9A3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</w:tcPr>
          <w:p w14:paraId="37B3E9A4" w14:textId="7C45E1CE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29" w:type="dxa"/>
          </w:tcPr>
          <w:p w14:paraId="37B3E9A5" w14:textId="5C70B8FD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6" w14:textId="42B5B7CB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7" w14:textId="07CAC986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0649B5" w:rsidRPr="00741253" w14:paraId="37B3E9AE" w14:textId="77777777" w:rsidTr="006A429C">
        <w:tc>
          <w:tcPr>
            <w:tcW w:w="6205" w:type="dxa"/>
            <w:shd w:val="clear" w:color="auto" w:fill="D9D9D9"/>
          </w:tcPr>
          <w:p w14:paraId="37B3E9A9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</w:tcPr>
          <w:p w14:paraId="37B3E9AA" w14:textId="1CB606D2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29" w:type="dxa"/>
          </w:tcPr>
          <w:p w14:paraId="37B3E9AB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C" w14:textId="4215CADD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D" w14:textId="7351BEF2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0649B5" w:rsidRPr="00741253" w14:paraId="37B3E9B4" w14:textId="77777777" w:rsidTr="006A429C">
        <w:tc>
          <w:tcPr>
            <w:tcW w:w="6205" w:type="dxa"/>
            <w:shd w:val="clear" w:color="auto" w:fill="D9D9D9"/>
          </w:tcPr>
          <w:p w14:paraId="37B3E9AF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</w:tcPr>
          <w:p w14:paraId="37B3E9B0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1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2" w14:textId="7A290DF2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3" w14:textId="7086699C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0649B5" w:rsidRPr="00741253" w14:paraId="37B3E9BA" w14:textId="77777777" w:rsidTr="006A429C">
        <w:tc>
          <w:tcPr>
            <w:tcW w:w="6205" w:type="dxa"/>
            <w:shd w:val="clear" w:color="auto" w:fill="D9D9D9"/>
          </w:tcPr>
          <w:p w14:paraId="37B3E9B5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</w:tcPr>
          <w:p w14:paraId="37B3E9B6" w14:textId="460C7E3A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9" w:type="dxa"/>
          </w:tcPr>
          <w:p w14:paraId="37B3E9B7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8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9" w14:textId="77777777" w:rsidR="000649B5" w:rsidRPr="00741253" w:rsidRDefault="000649B5" w:rsidP="000649B5">
            <w:pPr>
              <w:rPr>
                <w:sz w:val="22"/>
                <w:szCs w:val="22"/>
              </w:rPr>
            </w:pPr>
          </w:p>
        </w:tc>
      </w:tr>
      <w:tr w:rsidR="000649B5" w:rsidRPr="00741253" w14:paraId="37B3E9C0" w14:textId="77777777" w:rsidTr="006A429C">
        <w:tc>
          <w:tcPr>
            <w:tcW w:w="6205" w:type="dxa"/>
            <w:shd w:val="clear" w:color="auto" w:fill="D9D9D9"/>
          </w:tcPr>
          <w:p w14:paraId="37B3E9BB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</w:tcPr>
          <w:p w14:paraId="37B3E9BC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D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E" w14:textId="2276F3CE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F" w14:textId="60DABABA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0649B5" w:rsidRPr="00741253" w14:paraId="37B3E9C6" w14:textId="77777777" w:rsidTr="006A429C">
        <w:tc>
          <w:tcPr>
            <w:tcW w:w="6205" w:type="dxa"/>
            <w:shd w:val="clear" w:color="auto" w:fill="D9D9D9"/>
          </w:tcPr>
          <w:p w14:paraId="37B3E9C1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</w:tcPr>
          <w:p w14:paraId="37B3E9C2" w14:textId="539973BA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</w:tcPr>
          <w:p w14:paraId="37B3E9C3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C4" w14:textId="277509A1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C5" w14:textId="40F9861B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</w:tr>
      <w:tr w:rsidR="000649B5" w:rsidRPr="00741253" w14:paraId="37B3E9CC" w14:textId="77777777" w:rsidTr="006A429C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7B3E9C7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</w:tcPr>
          <w:p w14:paraId="37B3E9C8" w14:textId="25C65402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bottom w:val="single" w:sz="12" w:space="0" w:color="000000"/>
            </w:tcBorders>
          </w:tcPr>
          <w:p w14:paraId="37B3E9C9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37B3E9CA" w14:textId="49AB1DE6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7B3E9CB" w14:textId="201053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649B5" w:rsidRPr="00741253" w14:paraId="37B3E9D2" w14:textId="77777777" w:rsidTr="006A429C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7B3E9CD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E" w14:textId="293BEE3D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F" w14:textId="77777777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0" w14:textId="16BCD4A8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1" w14:textId="66625718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</w:tr>
      <w:tr w:rsidR="000649B5" w:rsidRPr="00741253" w14:paraId="37B3E9D8" w14:textId="77777777" w:rsidTr="006A429C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7B3E9D3" w14:textId="77777777" w:rsidR="000649B5" w:rsidRPr="00741253" w:rsidRDefault="000649B5" w:rsidP="000649B5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4" w14:textId="4875ED3D" w:rsidR="000649B5" w:rsidRPr="00741253" w:rsidRDefault="000649B5" w:rsidP="000649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5" w14:textId="77777777" w:rsidR="000649B5" w:rsidRPr="00741253" w:rsidRDefault="000649B5" w:rsidP="000649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6" w14:textId="274372BB" w:rsidR="000649B5" w:rsidRPr="00741253" w:rsidRDefault="000649B5" w:rsidP="000649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7" w14:textId="0061C93E" w:rsidR="000649B5" w:rsidRPr="00741253" w:rsidRDefault="000649B5" w:rsidP="000649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0649B5" w:rsidRPr="00741253" w14:paraId="37B3E9D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7B3E9D9" w14:textId="77777777" w:rsidR="000649B5" w:rsidRPr="00741253" w:rsidRDefault="000649B5" w:rsidP="000649B5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7B3E9DA" w14:textId="5EA625E0" w:rsidR="000649B5" w:rsidRPr="00741253" w:rsidRDefault="000649B5" w:rsidP="000649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649B5" w:rsidRPr="00741253" w14:paraId="37B3E9D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7B3E9DC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7B3E9DD" w14:textId="7358BE7F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</w:tr>
      <w:tr w:rsidR="000649B5" w:rsidRPr="00741253" w14:paraId="37B3E9E1" w14:textId="77777777" w:rsidTr="006A429C">
        <w:tc>
          <w:tcPr>
            <w:tcW w:w="6205" w:type="dxa"/>
            <w:shd w:val="clear" w:color="auto" w:fill="D9D9D9"/>
          </w:tcPr>
          <w:p w14:paraId="37B3E9DF" w14:textId="77777777" w:rsidR="000649B5" w:rsidRPr="00741253" w:rsidRDefault="000649B5" w:rsidP="000649B5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7B3E9E0" w14:textId="0A259C4B" w:rsidR="000649B5" w:rsidRPr="00741253" w:rsidRDefault="000649B5" w:rsidP="000649B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</w:tbl>
    <w:p w14:paraId="37B3E9E2" w14:textId="77777777" w:rsidR="00BB3B04" w:rsidRPr="00741253" w:rsidRDefault="00BB3B04">
      <w:pPr>
        <w:rPr>
          <w:b/>
          <w:sz w:val="22"/>
          <w:szCs w:val="22"/>
        </w:rPr>
      </w:pPr>
    </w:p>
    <w:p w14:paraId="37B3E9E4" w14:textId="1C7D8520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7B3E9E6" w14:textId="77777777" w:rsidTr="006A429C">
        <w:tc>
          <w:tcPr>
            <w:tcW w:w="9498" w:type="dxa"/>
            <w:shd w:val="clear" w:color="auto" w:fill="D9D9D9"/>
          </w:tcPr>
          <w:p w14:paraId="37B3E9E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3B04" w:rsidRPr="00741253" w14:paraId="37B3E9E8" w14:textId="77777777" w:rsidTr="006A429C">
        <w:tc>
          <w:tcPr>
            <w:tcW w:w="9498" w:type="dxa"/>
          </w:tcPr>
          <w:p w14:paraId="23E9A80A" w14:textId="77777777" w:rsidR="003C1714" w:rsidRPr="003C1714" w:rsidRDefault="003C1714" w:rsidP="003C1714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3C1714">
              <w:rPr>
                <w:sz w:val="22"/>
                <w:szCs w:val="22"/>
              </w:rPr>
              <w:t>Tanenbaum</w:t>
            </w:r>
            <w:proofErr w:type="spellEnd"/>
            <w:r w:rsidRPr="003C1714">
              <w:rPr>
                <w:sz w:val="22"/>
                <w:szCs w:val="22"/>
              </w:rPr>
              <w:t xml:space="preserve"> A. S.: "Strukturalna organizacja systemów komputerowych", HELION, 2006</w:t>
            </w:r>
          </w:p>
          <w:p w14:paraId="37B3E9E7" w14:textId="55E05A21" w:rsidR="00BB3B04" w:rsidRPr="00741253" w:rsidRDefault="003C1714" w:rsidP="003C1714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3C1714">
              <w:rPr>
                <w:sz w:val="22"/>
                <w:szCs w:val="22"/>
              </w:rPr>
              <w:t>Stallings</w:t>
            </w:r>
            <w:proofErr w:type="spellEnd"/>
            <w:r w:rsidRPr="003C1714">
              <w:rPr>
                <w:sz w:val="22"/>
                <w:szCs w:val="22"/>
              </w:rPr>
              <w:t xml:space="preserve"> W. „Organizacja i architektura systemu komputerowego", WNT, 2000</w:t>
            </w:r>
          </w:p>
        </w:tc>
      </w:tr>
      <w:tr w:rsidR="00BB3B04" w:rsidRPr="00741253" w14:paraId="37B3E9EA" w14:textId="77777777" w:rsidTr="006A429C">
        <w:tc>
          <w:tcPr>
            <w:tcW w:w="9498" w:type="dxa"/>
            <w:shd w:val="clear" w:color="auto" w:fill="D9D9D9"/>
          </w:tcPr>
          <w:p w14:paraId="37B3E9E9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BB3B04" w:rsidRPr="00741253" w14:paraId="37B3E9EC" w14:textId="77777777" w:rsidTr="006A429C">
        <w:tc>
          <w:tcPr>
            <w:tcW w:w="9498" w:type="dxa"/>
            <w:vAlign w:val="bottom"/>
          </w:tcPr>
          <w:p w14:paraId="37B3E9EB" w14:textId="34C15BFA" w:rsidR="00BB3B04" w:rsidRPr="00741253" w:rsidRDefault="003C1714" w:rsidP="003C1714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3C1714">
              <w:rPr>
                <w:sz w:val="22"/>
                <w:szCs w:val="22"/>
              </w:rPr>
              <w:t xml:space="preserve"> </w:t>
            </w:r>
            <w:proofErr w:type="spellStart"/>
            <w:r w:rsidRPr="003C1714">
              <w:rPr>
                <w:sz w:val="22"/>
                <w:szCs w:val="22"/>
              </w:rPr>
              <w:t>Nisan</w:t>
            </w:r>
            <w:proofErr w:type="spellEnd"/>
            <w:r w:rsidRPr="003C1714">
              <w:rPr>
                <w:sz w:val="22"/>
                <w:szCs w:val="22"/>
              </w:rPr>
              <w:t xml:space="preserve"> N., </w:t>
            </w:r>
            <w:proofErr w:type="spellStart"/>
            <w:r w:rsidRPr="003C1714">
              <w:rPr>
                <w:sz w:val="22"/>
                <w:szCs w:val="22"/>
              </w:rPr>
              <w:t>Schocken</w:t>
            </w:r>
            <w:proofErr w:type="spellEnd"/>
            <w:r w:rsidRPr="003C1714">
              <w:rPr>
                <w:sz w:val="22"/>
                <w:szCs w:val="22"/>
              </w:rPr>
              <w:t xml:space="preserve"> S.: "Elementy systemów komputerowych", PWN, 2009</w:t>
            </w:r>
          </w:p>
        </w:tc>
      </w:tr>
    </w:tbl>
    <w:p w14:paraId="37B3E9ED" w14:textId="77777777" w:rsidR="00BB3B04" w:rsidRPr="00741253" w:rsidRDefault="00BB3B04">
      <w:pPr>
        <w:rPr>
          <w:sz w:val="22"/>
          <w:szCs w:val="22"/>
        </w:rPr>
      </w:pPr>
    </w:p>
    <w:p w14:paraId="37B3E9EF" w14:textId="1668EC0D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7B3E9F2" w14:textId="77777777" w:rsidTr="006A429C">
        <w:tc>
          <w:tcPr>
            <w:tcW w:w="4933" w:type="dxa"/>
            <w:shd w:val="clear" w:color="auto" w:fill="D9D9D9"/>
          </w:tcPr>
          <w:p w14:paraId="37B3E9F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7B3E9F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7B3E9F5" w14:textId="77777777" w:rsidTr="006A429C">
        <w:tc>
          <w:tcPr>
            <w:tcW w:w="4933" w:type="dxa"/>
            <w:shd w:val="clear" w:color="auto" w:fill="D9D9D9"/>
          </w:tcPr>
          <w:p w14:paraId="37B3E9F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7B3E9F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8" w14:textId="77777777" w:rsidTr="006A429C">
        <w:tc>
          <w:tcPr>
            <w:tcW w:w="4933" w:type="dxa"/>
          </w:tcPr>
          <w:p w14:paraId="37B3E9F6" w14:textId="5160498A" w:rsidR="00BB3B04" w:rsidRPr="00CA5F0B" w:rsidRDefault="00CA5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proofErr w:type="spellStart"/>
            <w:r>
              <w:rPr>
                <w:sz w:val="22"/>
                <w:szCs w:val="22"/>
              </w:rPr>
              <w:t>hab</w:t>
            </w:r>
            <w:proofErr w:type="spellEnd"/>
            <w:r>
              <w:rPr>
                <w:sz w:val="22"/>
                <w:szCs w:val="22"/>
              </w:rPr>
              <w:t xml:space="preserve"> .inż. Andrzej Żak</w:t>
            </w:r>
          </w:p>
        </w:tc>
        <w:tc>
          <w:tcPr>
            <w:tcW w:w="4565" w:type="dxa"/>
          </w:tcPr>
          <w:p w14:paraId="37B3E9F7" w14:textId="4D22C60D" w:rsidR="00BB3B04" w:rsidRPr="00741253" w:rsidRDefault="003C1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ZTM</w:t>
            </w:r>
          </w:p>
        </w:tc>
      </w:tr>
      <w:tr w:rsidR="00BB3B04" w:rsidRPr="00741253" w14:paraId="37B3E9FB" w14:textId="77777777" w:rsidTr="006A429C">
        <w:tc>
          <w:tcPr>
            <w:tcW w:w="4933" w:type="dxa"/>
            <w:shd w:val="clear" w:color="auto" w:fill="D9D9D9"/>
          </w:tcPr>
          <w:p w14:paraId="37B3E9F9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7B3E9FA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E" w14:textId="77777777" w:rsidTr="006A429C">
        <w:tc>
          <w:tcPr>
            <w:tcW w:w="4933" w:type="dxa"/>
            <w:vAlign w:val="center"/>
          </w:tcPr>
          <w:p w14:paraId="37B3E9FC" w14:textId="61980B43" w:rsidR="00BB3B04" w:rsidRPr="00741253" w:rsidRDefault="00CA5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CA5F0B">
              <w:rPr>
                <w:sz w:val="22"/>
                <w:szCs w:val="22"/>
              </w:rPr>
              <w:t>Mgr inż. Marcin Waraksa</w:t>
            </w:r>
          </w:p>
        </w:tc>
        <w:tc>
          <w:tcPr>
            <w:tcW w:w="4565" w:type="dxa"/>
          </w:tcPr>
          <w:p w14:paraId="37B3E9FD" w14:textId="5886D521" w:rsidR="00BB3B04" w:rsidRPr="00741253" w:rsidRDefault="003C17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ZTM</w:t>
            </w:r>
          </w:p>
        </w:tc>
      </w:tr>
    </w:tbl>
    <w:p w14:paraId="785231FA" w14:textId="77777777" w:rsidR="000649B5" w:rsidRPr="00741253" w:rsidRDefault="000649B5" w:rsidP="000649B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04542E5F" w14:textId="77777777" w:rsidR="000649B5" w:rsidRPr="00CA6909" w:rsidRDefault="000649B5" w:rsidP="000649B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</w:t>
      </w:r>
      <w:proofErr w:type="spellStart"/>
      <w:r w:rsidRPr="007815BF">
        <w:rPr>
          <w:color w:val="000000"/>
          <w:sz w:val="18"/>
          <w:szCs w:val="18"/>
        </w:rPr>
        <w:t>Credit</w:t>
      </w:r>
      <w:proofErr w:type="spellEnd"/>
      <w:r w:rsidRPr="007815BF">
        <w:rPr>
          <w:color w:val="000000"/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37B3EA0D" w14:textId="0A9B066D" w:rsidR="00BB3B04" w:rsidRDefault="00BB3B04" w:rsidP="000649B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568D5"/>
    <w:multiLevelType w:val="hybridMultilevel"/>
    <w:tmpl w:val="E0DAABC0"/>
    <w:lvl w:ilvl="0" w:tplc="13ACF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3227F7"/>
    <w:multiLevelType w:val="multilevel"/>
    <w:tmpl w:val="ECC84F3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B04"/>
    <w:rsid w:val="000239DE"/>
    <w:rsid w:val="00023AF1"/>
    <w:rsid w:val="00035F25"/>
    <w:rsid w:val="0004672C"/>
    <w:rsid w:val="00050BD9"/>
    <w:rsid w:val="00062916"/>
    <w:rsid w:val="000649B5"/>
    <w:rsid w:val="00070E4A"/>
    <w:rsid w:val="0008234B"/>
    <w:rsid w:val="000C72C0"/>
    <w:rsid w:val="00102C22"/>
    <w:rsid w:val="00157908"/>
    <w:rsid w:val="001753C9"/>
    <w:rsid w:val="001B042C"/>
    <w:rsid w:val="001C1352"/>
    <w:rsid w:val="001D5B4F"/>
    <w:rsid w:val="002855EB"/>
    <w:rsid w:val="00286D4A"/>
    <w:rsid w:val="00354B8F"/>
    <w:rsid w:val="00381F95"/>
    <w:rsid w:val="003A36C4"/>
    <w:rsid w:val="003A466D"/>
    <w:rsid w:val="003B3738"/>
    <w:rsid w:val="003C1714"/>
    <w:rsid w:val="003C7DDD"/>
    <w:rsid w:val="003D0160"/>
    <w:rsid w:val="004049A6"/>
    <w:rsid w:val="0042089A"/>
    <w:rsid w:val="004B3923"/>
    <w:rsid w:val="004B66EC"/>
    <w:rsid w:val="0050545A"/>
    <w:rsid w:val="00545141"/>
    <w:rsid w:val="005614E2"/>
    <w:rsid w:val="005B3A9B"/>
    <w:rsid w:val="005C01CC"/>
    <w:rsid w:val="005C1701"/>
    <w:rsid w:val="005F00B8"/>
    <w:rsid w:val="00633BBB"/>
    <w:rsid w:val="00660966"/>
    <w:rsid w:val="0066408F"/>
    <w:rsid w:val="00681591"/>
    <w:rsid w:val="0068234B"/>
    <w:rsid w:val="006A429C"/>
    <w:rsid w:val="006E5353"/>
    <w:rsid w:val="00703BF0"/>
    <w:rsid w:val="00724D03"/>
    <w:rsid w:val="00741253"/>
    <w:rsid w:val="00741EC8"/>
    <w:rsid w:val="00780A13"/>
    <w:rsid w:val="0079342F"/>
    <w:rsid w:val="007E04E6"/>
    <w:rsid w:val="007F5DE6"/>
    <w:rsid w:val="00820BE5"/>
    <w:rsid w:val="00842208"/>
    <w:rsid w:val="00860DDB"/>
    <w:rsid w:val="008E722F"/>
    <w:rsid w:val="00901A5C"/>
    <w:rsid w:val="00924A12"/>
    <w:rsid w:val="0093640D"/>
    <w:rsid w:val="00973A45"/>
    <w:rsid w:val="00993A36"/>
    <w:rsid w:val="009E786B"/>
    <w:rsid w:val="009F21F3"/>
    <w:rsid w:val="009F3808"/>
    <w:rsid w:val="00A06A60"/>
    <w:rsid w:val="00A12506"/>
    <w:rsid w:val="00A61B1F"/>
    <w:rsid w:val="00AB14E3"/>
    <w:rsid w:val="00AE7838"/>
    <w:rsid w:val="00B02B24"/>
    <w:rsid w:val="00B21513"/>
    <w:rsid w:val="00B21B7B"/>
    <w:rsid w:val="00B41FAD"/>
    <w:rsid w:val="00B76C5F"/>
    <w:rsid w:val="00B93609"/>
    <w:rsid w:val="00B96D51"/>
    <w:rsid w:val="00BB3B04"/>
    <w:rsid w:val="00C03D0F"/>
    <w:rsid w:val="00C3407C"/>
    <w:rsid w:val="00C65623"/>
    <w:rsid w:val="00C74E26"/>
    <w:rsid w:val="00CA25C4"/>
    <w:rsid w:val="00CA5F0B"/>
    <w:rsid w:val="00CB05B0"/>
    <w:rsid w:val="00CF675B"/>
    <w:rsid w:val="00CF6F1F"/>
    <w:rsid w:val="00D218E8"/>
    <w:rsid w:val="00D24FA3"/>
    <w:rsid w:val="00D35617"/>
    <w:rsid w:val="00D36348"/>
    <w:rsid w:val="00D50250"/>
    <w:rsid w:val="00D9411E"/>
    <w:rsid w:val="00D95C74"/>
    <w:rsid w:val="00D961C9"/>
    <w:rsid w:val="00D96ACA"/>
    <w:rsid w:val="00DE00CA"/>
    <w:rsid w:val="00E15694"/>
    <w:rsid w:val="00E158B0"/>
    <w:rsid w:val="00E1757D"/>
    <w:rsid w:val="00E245F9"/>
    <w:rsid w:val="00E25EB5"/>
    <w:rsid w:val="00E9353F"/>
    <w:rsid w:val="00EC76CF"/>
    <w:rsid w:val="00EF0467"/>
    <w:rsid w:val="00F44A0A"/>
    <w:rsid w:val="00F60E51"/>
    <w:rsid w:val="00F644EC"/>
    <w:rsid w:val="00F82150"/>
    <w:rsid w:val="00F934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E830"/>
  <w15:docId w15:val="{8CABEFAA-2146-4F03-B1A9-EA801B7A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829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Bolesław Dudojć</dc:creator>
  <cp:lastModifiedBy>Citko Wiesław</cp:lastModifiedBy>
  <cp:revision>7</cp:revision>
  <cp:lastPrinted>2022-08-24T13:40:00Z</cp:lastPrinted>
  <dcterms:created xsi:type="dcterms:W3CDTF">2022-08-23T10:37:00Z</dcterms:created>
  <dcterms:modified xsi:type="dcterms:W3CDTF">2023-04-28T10:26:00Z</dcterms:modified>
</cp:coreProperties>
</file>